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9400" w:type="dxa"/>
        <w:tblInd w:w="-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29"/>
        <w:gridCol w:w="467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4729" w:type="dxa"/>
            <w:noWrap w:val="0"/>
            <w:vAlign w:val="top"/>
          </w:tcPr>
          <w:p>
            <w:pPr>
              <w:pStyle w:val="10"/>
              <w:jc w:val="center"/>
              <w:rPr>
                <w:rFonts w:hint="eastAsia"/>
              </w:rPr>
            </w:pPr>
            <w:r>
              <w:rPr>
                <w:rFonts w:hint="eastAsia" w:hAnsi="宋体"/>
                <w:b/>
                <w:bCs/>
                <w:color w:val="000000"/>
                <w:sz w:val="24"/>
                <w:szCs w:val="22"/>
              </w:rPr>
              <w:drawing>
                <wp:inline distT="0" distB="0" distL="114300" distR="114300">
                  <wp:extent cx="2984500" cy="2238375"/>
                  <wp:effectExtent l="0" t="0" r="6350" b="9525"/>
                  <wp:docPr id="134" name="图片 134" descr="IMG_20220804_1150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" name="图片 134" descr="IMG_20220804_1150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4500" cy="2238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hAnsi="宋体"/>
                <w:b/>
                <w:bCs/>
                <w:color w:val="000000"/>
                <w:sz w:val="24"/>
                <w:szCs w:val="22"/>
              </w:rPr>
              <w:br w:type="page"/>
            </w:r>
            <w:r>
              <w:rPr>
                <w:rFonts w:hint="eastAsia" w:hAnsi="宋体"/>
                <w:b/>
                <w:bCs/>
                <w:color w:val="000000"/>
                <w:sz w:val="24"/>
                <w:szCs w:val="22"/>
              </w:rPr>
              <w:br w:type="page"/>
            </w:r>
          </w:p>
        </w:tc>
        <w:tc>
          <w:tcPr>
            <w:tcW w:w="4671" w:type="dxa"/>
            <w:noWrap w:val="0"/>
            <w:vAlign w:val="top"/>
          </w:tcPr>
          <w:p>
            <w:pPr>
              <w:pStyle w:val="20"/>
              <w:jc w:val="center"/>
              <w:rPr>
                <w:rFonts w:hint="eastAsia" w:eastAsia="宋体"/>
                <w:sz w:val="20"/>
                <w:lang w:eastAsia="zh-CN"/>
              </w:rPr>
            </w:pPr>
            <w:r>
              <w:rPr>
                <w:rFonts w:hint="eastAsia" w:eastAsia="宋体"/>
                <w:sz w:val="20"/>
                <w:lang w:eastAsia="zh-CN"/>
              </w:rPr>
              <w:drawing>
                <wp:inline distT="0" distB="0" distL="114300" distR="114300">
                  <wp:extent cx="2925445" cy="2193925"/>
                  <wp:effectExtent l="0" t="0" r="8255" b="15875"/>
                  <wp:docPr id="135" name="图片 135" descr="IMG_20220804_1154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" name="图片 135" descr="IMG_20220804_115450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5445" cy="2193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4729" w:type="dxa"/>
            <w:noWrap w:val="0"/>
            <w:vAlign w:val="top"/>
          </w:tcPr>
          <w:p>
            <w:pPr>
              <w:pStyle w:val="20"/>
              <w:spacing w:before="3" w:line="288" w:lineRule="exact"/>
              <w:ind w:left="113" w:right="89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 xml:space="preserve">图5 </w:t>
            </w:r>
            <w:r>
              <w:rPr>
                <w:b/>
                <w:sz w:val="24"/>
              </w:rPr>
              <w:t>加油机</w:t>
            </w:r>
          </w:p>
        </w:tc>
        <w:tc>
          <w:tcPr>
            <w:tcW w:w="4671" w:type="dxa"/>
            <w:noWrap w:val="0"/>
            <w:vAlign w:val="top"/>
          </w:tcPr>
          <w:p>
            <w:pPr>
              <w:pStyle w:val="20"/>
              <w:spacing w:before="3" w:line="288" w:lineRule="exact"/>
              <w:ind w:left="905" w:right="880"/>
              <w:jc w:val="center"/>
              <w:rPr>
                <w:b/>
                <w:sz w:val="24"/>
                <w:lang w:val="en-US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 xml:space="preserve">图6 </w:t>
            </w:r>
            <w:r>
              <w:rPr>
                <w:rFonts w:hint="eastAsia"/>
                <w:b/>
                <w:sz w:val="24"/>
                <w:lang w:val="en-US"/>
              </w:rPr>
              <w:t>加油机内部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0" w:hRule="atLeast"/>
        </w:trPr>
        <w:tc>
          <w:tcPr>
            <w:tcW w:w="4729" w:type="dxa"/>
            <w:noWrap w:val="0"/>
            <w:vAlign w:val="top"/>
          </w:tcPr>
          <w:p>
            <w:pPr>
              <w:pStyle w:val="20"/>
              <w:rPr>
                <w:rFonts w:hint="eastAsia" w:eastAsia="宋体"/>
                <w:sz w:val="20"/>
                <w:lang w:eastAsia="zh-CN"/>
              </w:rPr>
            </w:pPr>
            <w:r>
              <w:rPr>
                <w:rFonts w:hint="eastAsia" w:eastAsia="宋体"/>
                <w:sz w:val="20"/>
                <w:lang w:eastAsia="zh-CN"/>
              </w:rPr>
              <w:drawing>
                <wp:inline distT="0" distB="0" distL="114300" distR="114300">
                  <wp:extent cx="2974975" cy="2231390"/>
                  <wp:effectExtent l="0" t="0" r="15875" b="16510"/>
                  <wp:docPr id="136" name="图片 136" descr="IMG_20220804_1238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" name="图片 136" descr="IMG_20220804_123832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4975" cy="22313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1" w:type="dxa"/>
            <w:noWrap w:val="0"/>
            <w:vAlign w:val="top"/>
          </w:tcPr>
          <w:p>
            <w:pPr>
              <w:pStyle w:val="20"/>
              <w:jc w:val="center"/>
              <w:rPr>
                <w:rFonts w:hint="eastAsia" w:eastAsia="宋体"/>
                <w:sz w:val="20"/>
                <w:lang w:eastAsia="zh-CN"/>
              </w:rPr>
            </w:pPr>
            <w:r>
              <w:rPr>
                <w:rFonts w:hint="eastAsia" w:eastAsia="宋体"/>
                <w:sz w:val="20"/>
                <w:lang w:eastAsia="zh-CN"/>
              </w:rPr>
              <w:drawing>
                <wp:inline distT="0" distB="0" distL="114300" distR="114300">
                  <wp:extent cx="2925445" cy="2193925"/>
                  <wp:effectExtent l="0" t="0" r="8255" b="15875"/>
                  <wp:docPr id="137" name="图片 137" descr="IMG_20220804_1237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" name="图片 137" descr="IMG_20220804_123724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5445" cy="2193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4729" w:type="dxa"/>
            <w:noWrap w:val="0"/>
            <w:vAlign w:val="top"/>
          </w:tcPr>
          <w:p>
            <w:pPr>
              <w:pStyle w:val="20"/>
              <w:spacing w:before="81"/>
              <w:ind w:left="113" w:right="89"/>
              <w:jc w:val="center"/>
              <w:rPr>
                <w:rFonts w:hint="eastAsia"/>
                <w:b/>
                <w:sz w:val="24"/>
                <w:lang w:val="en-US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 xml:space="preserve">图7 </w:t>
            </w:r>
            <w:r>
              <w:rPr>
                <w:rFonts w:hint="eastAsia"/>
                <w:b/>
                <w:sz w:val="24"/>
                <w:lang w:val="en-US"/>
              </w:rPr>
              <w:t>人孔操作井</w:t>
            </w:r>
          </w:p>
        </w:tc>
        <w:tc>
          <w:tcPr>
            <w:tcW w:w="4671" w:type="dxa"/>
            <w:noWrap w:val="0"/>
            <w:vAlign w:val="top"/>
          </w:tcPr>
          <w:p>
            <w:pPr>
              <w:pStyle w:val="20"/>
              <w:spacing w:before="81"/>
              <w:ind w:left="905" w:right="880"/>
              <w:jc w:val="center"/>
              <w:rPr>
                <w:rFonts w:hint="eastAsia"/>
                <w:b/>
                <w:sz w:val="24"/>
                <w:lang w:val="en-US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 xml:space="preserve">图8 </w:t>
            </w:r>
            <w:r>
              <w:rPr>
                <w:rFonts w:hint="eastAsia"/>
                <w:b/>
                <w:sz w:val="24"/>
                <w:lang w:val="en-US"/>
              </w:rPr>
              <w:t>密闭卸油口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0" w:hRule="atLeast"/>
        </w:trPr>
        <w:tc>
          <w:tcPr>
            <w:tcW w:w="4729" w:type="dxa"/>
            <w:noWrap w:val="0"/>
            <w:vAlign w:val="top"/>
          </w:tcPr>
          <w:p>
            <w:pPr>
              <w:pStyle w:val="20"/>
              <w:jc w:val="center"/>
              <w:rPr>
                <w:rFonts w:hint="eastAsia" w:eastAsia="宋体"/>
                <w:sz w:val="20"/>
                <w:lang w:eastAsia="zh-CN"/>
              </w:rPr>
            </w:pPr>
            <w:r>
              <w:rPr>
                <w:rFonts w:hint="eastAsia" w:eastAsia="宋体"/>
                <w:sz w:val="20"/>
                <w:lang w:eastAsia="zh-CN"/>
              </w:rPr>
              <w:drawing>
                <wp:inline distT="0" distB="0" distL="114300" distR="114300">
                  <wp:extent cx="2915920" cy="2232025"/>
                  <wp:effectExtent l="0" t="0" r="17780" b="15875"/>
                  <wp:docPr id="138" name="图片 138" descr="IMG_20220804_1241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" name="图片 138" descr="IMG_20220804_124106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5920" cy="2232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1" w:type="dxa"/>
            <w:noWrap w:val="0"/>
            <w:vAlign w:val="top"/>
          </w:tcPr>
          <w:p>
            <w:pPr>
              <w:pStyle w:val="20"/>
              <w:jc w:val="center"/>
              <w:rPr>
                <w:rFonts w:hint="eastAsia" w:eastAsia="宋体"/>
                <w:sz w:val="20"/>
                <w:lang w:eastAsia="zh-CN"/>
              </w:rPr>
            </w:pPr>
            <w:r>
              <w:rPr>
                <w:rFonts w:hint="eastAsia" w:eastAsia="宋体"/>
                <w:sz w:val="20"/>
                <w:lang w:eastAsia="zh-CN"/>
              </w:rPr>
              <w:drawing>
                <wp:inline distT="0" distB="0" distL="114300" distR="114300">
                  <wp:extent cx="2950845" cy="2214245"/>
                  <wp:effectExtent l="0" t="0" r="1905" b="14605"/>
                  <wp:docPr id="139" name="图片 139" descr="fe138131fcd6b444af9fc54233f8f8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" name="图片 139" descr="fe138131fcd6b444af9fc54233f8f8e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0845" cy="2214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729" w:type="dxa"/>
            <w:noWrap w:val="0"/>
            <w:vAlign w:val="top"/>
          </w:tcPr>
          <w:p>
            <w:pPr>
              <w:pStyle w:val="20"/>
              <w:spacing w:before="82"/>
              <w:ind w:left="113" w:right="89"/>
              <w:jc w:val="center"/>
              <w:rPr>
                <w:b/>
                <w:szCs w:val="21"/>
                <w:lang w:val="en-US"/>
              </w:rPr>
            </w:pPr>
            <w:r>
              <w:rPr>
                <w:rFonts w:hint="eastAsia" w:ascii="Times New Roman"/>
                <w:b/>
                <w:sz w:val="24"/>
                <w:lang w:val="en-US" w:eastAsia="zh-CN"/>
              </w:rPr>
              <w:t xml:space="preserve">图9 </w:t>
            </w:r>
            <w:r>
              <w:rPr>
                <w:rFonts w:hint="eastAsia"/>
                <w:b/>
                <w:sz w:val="24"/>
                <w:lang w:val="en-US"/>
              </w:rPr>
              <w:t>通气管</w:t>
            </w:r>
          </w:p>
        </w:tc>
        <w:tc>
          <w:tcPr>
            <w:tcW w:w="4671" w:type="dxa"/>
            <w:noWrap w:val="0"/>
            <w:vAlign w:val="top"/>
          </w:tcPr>
          <w:p>
            <w:pPr>
              <w:pStyle w:val="20"/>
              <w:spacing w:before="82"/>
              <w:ind w:right="880"/>
              <w:jc w:val="center"/>
              <w:rPr>
                <w:rFonts w:hint="default" w:eastAsia="宋体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 xml:space="preserve">图10 </w:t>
            </w:r>
            <w:r>
              <w:rPr>
                <w:rFonts w:hint="eastAsia"/>
                <w:b/>
                <w:sz w:val="24"/>
                <w:lang w:val="en-US"/>
              </w:rPr>
              <w:t>液位检测仪</w:t>
            </w:r>
            <w:r>
              <w:rPr>
                <w:rFonts w:hint="eastAsia"/>
                <w:b/>
                <w:sz w:val="24"/>
                <w:lang w:val="en-US" w:eastAsia="zh-CN"/>
              </w:rPr>
              <w:t>防渗漏检测仪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9" w:hRule="atLeast"/>
        </w:trPr>
        <w:tc>
          <w:tcPr>
            <w:tcW w:w="4729" w:type="dxa"/>
            <w:noWrap w:val="0"/>
            <w:vAlign w:val="top"/>
          </w:tcPr>
          <w:p>
            <w:pPr>
              <w:pStyle w:val="20"/>
              <w:rPr>
                <w:rFonts w:hint="eastAsia" w:eastAsia="宋体"/>
                <w:sz w:val="20"/>
                <w:lang w:eastAsia="zh-CN"/>
              </w:rPr>
            </w:pPr>
            <w:r>
              <w:rPr>
                <w:rFonts w:hint="eastAsia" w:eastAsia="宋体"/>
                <w:sz w:val="20"/>
                <w:lang w:eastAsia="zh-CN"/>
              </w:rPr>
              <w:drawing>
                <wp:inline distT="0" distB="0" distL="114300" distR="114300">
                  <wp:extent cx="2990215" cy="2243455"/>
                  <wp:effectExtent l="0" t="0" r="635" b="4445"/>
                  <wp:docPr id="140" name="图片 140" descr="75dc4484cf702c503486ca795e38f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" name="图片 140" descr="75dc4484cf702c503486ca795e38f93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0215" cy="2243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1" w:type="dxa"/>
            <w:noWrap w:val="0"/>
            <w:vAlign w:val="top"/>
          </w:tcPr>
          <w:p>
            <w:pPr>
              <w:pStyle w:val="20"/>
              <w:ind w:right="-15"/>
              <w:jc w:val="center"/>
              <w:rPr>
                <w:rFonts w:hint="eastAsia" w:eastAsia="宋体"/>
                <w:sz w:val="20"/>
                <w:lang w:val="en-US" w:eastAsia="zh-CN"/>
              </w:rPr>
            </w:pPr>
            <w:r>
              <w:rPr>
                <w:rFonts w:hint="eastAsia" w:eastAsia="宋体"/>
                <w:sz w:val="20"/>
                <w:lang w:val="en-US" w:eastAsia="zh-CN"/>
              </w:rPr>
              <w:drawing>
                <wp:inline distT="0" distB="0" distL="114300" distR="114300">
                  <wp:extent cx="2925445" cy="2193925"/>
                  <wp:effectExtent l="0" t="0" r="8255" b="15875"/>
                  <wp:docPr id="142" name="图片 142" descr="IMG_20220804_1205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" name="图片 142" descr="IMG_20220804_12051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5445" cy="2193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4729" w:type="dxa"/>
            <w:noWrap w:val="0"/>
            <w:vAlign w:val="top"/>
          </w:tcPr>
          <w:p>
            <w:pPr>
              <w:pStyle w:val="20"/>
              <w:spacing w:before="3"/>
              <w:ind w:left="113" w:right="89"/>
              <w:jc w:val="center"/>
              <w:rPr>
                <w:rFonts w:hint="default" w:eastAsia="宋体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图11 防渗漏检测仪</w:t>
            </w:r>
          </w:p>
        </w:tc>
        <w:tc>
          <w:tcPr>
            <w:tcW w:w="4671" w:type="dxa"/>
            <w:noWrap w:val="0"/>
            <w:vAlign w:val="top"/>
          </w:tcPr>
          <w:p>
            <w:pPr>
              <w:pStyle w:val="20"/>
              <w:spacing w:before="3"/>
              <w:ind w:right="880"/>
              <w:jc w:val="center"/>
              <w:rPr>
                <w:b/>
                <w:sz w:val="24"/>
                <w:lang w:val="en-US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图12消防器材柜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4729" w:type="dxa"/>
            <w:noWrap w:val="0"/>
            <w:vAlign w:val="top"/>
          </w:tcPr>
          <w:p>
            <w:pPr>
              <w:pStyle w:val="20"/>
              <w:rPr>
                <w:rFonts w:hint="eastAsia" w:eastAsia="宋体"/>
                <w:sz w:val="20"/>
                <w:lang w:eastAsia="zh-CN"/>
              </w:rPr>
            </w:pPr>
            <w:r>
              <w:rPr>
                <w:rFonts w:hint="eastAsia" w:eastAsia="宋体"/>
                <w:sz w:val="20"/>
                <w:lang w:eastAsia="zh-CN"/>
              </w:rPr>
              <w:drawing>
                <wp:inline distT="0" distB="0" distL="114300" distR="114300">
                  <wp:extent cx="2974975" cy="2231390"/>
                  <wp:effectExtent l="0" t="0" r="15875" b="16510"/>
                  <wp:docPr id="143" name="图片 143" descr="IMG_20220804_1149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" name="图片 143" descr="IMG_20220804_114942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4975" cy="22313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1" w:type="dxa"/>
            <w:noWrap w:val="0"/>
            <w:vAlign w:val="top"/>
          </w:tcPr>
          <w:p>
            <w:pPr>
              <w:pStyle w:val="20"/>
              <w:rPr>
                <w:rFonts w:hint="eastAsia" w:eastAsia="宋体"/>
                <w:sz w:val="20"/>
                <w:lang w:eastAsia="zh-CN"/>
              </w:rPr>
            </w:pPr>
            <w:r>
              <w:rPr>
                <w:rFonts w:hint="eastAsia" w:eastAsia="宋体"/>
                <w:sz w:val="20"/>
                <w:lang w:eastAsia="zh-CN"/>
              </w:rPr>
              <w:drawing>
                <wp:inline distT="0" distB="0" distL="114300" distR="114300">
                  <wp:extent cx="2925445" cy="2193925"/>
                  <wp:effectExtent l="0" t="0" r="8255" b="15875"/>
                  <wp:docPr id="144" name="图片 144" descr="IMG_20220804_1147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" name="图片 144" descr="IMG_20220804_114702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5445" cy="2193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" w:hRule="atLeast"/>
        </w:trPr>
        <w:tc>
          <w:tcPr>
            <w:tcW w:w="4729" w:type="dxa"/>
            <w:noWrap w:val="0"/>
            <w:vAlign w:val="top"/>
          </w:tcPr>
          <w:p>
            <w:pPr>
              <w:pStyle w:val="20"/>
              <w:spacing w:before="3"/>
              <w:ind w:left="113" w:right="89"/>
              <w:jc w:val="center"/>
              <w:rPr>
                <w:rFonts w:hint="default" w:eastAsia="宋体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图13 防撞栏杆</w:t>
            </w:r>
          </w:p>
        </w:tc>
        <w:tc>
          <w:tcPr>
            <w:tcW w:w="4671" w:type="dxa"/>
            <w:noWrap w:val="0"/>
            <w:vAlign w:val="top"/>
          </w:tcPr>
          <w:p>
            <w:pPr>
              <w:pStyle w:val="20"/>
              <w:spacing w:before="3"/>
              <w:ind w:left="910" w:right="880"/>
              <w:jc w:val="center"/>
              <w:rPr>
                <w:b/>
                <w:sz w:val="24"/>
                <w:lang w:val="en-US"/>
              </w:rPr>
            </w:pPr>
            <w:r>
              <w:rPr>
                <w:rFonts w:hint="eastAsia"/>
                <w:b/>
                <w:sz w:val="24"/>
                <w:lang w:val="en-US"/>
              </w:rPr>
              <w:t xml:space="preserve"> </w:t>
            </w:r>
            <w:r>
              <w:rPr>
                <w:rFonts w:hint="eastAsia"/>
                <w:b/>
                <w:sz w:val="24"/>
                <w:lang w:val="en-US" w:eastAsia="zh-CN"/>
              </w:rPr>
              <w:t xml:space="preserve">图14 </w:t>
            </w:r>
            <w:r>
              <w:rPr>
                <w:rFonts w:hint="eastAsia"/>
                <w:b/>
                <w:sz w:val="24"/>
                <w:lang w:val="en-US"/>
              </w:rPr>
              <w:t>加油站站前道路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" w:hRule="atLeast"/>
        </w:trPr>
        <w:tc>
          <w:tcPr>
            <w:tcW w:w="4729" w:type="dxa"/>
            <w:noWrap w:val="0"/>
            <w:vAlign w:val="top"/>
          </w:tcPr>
          <w:p>
            <w:pPr>
              <w:pStyle w:val="20"/>
              <w:spacing w:before="3"/>
              <w:ind w:left="113" w:right="89"/>
              <w:jc w:val="center"/>
              <w:rPr>
                <w:rFonts w:hint="eastAsia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drawing>
                <wp:inline distT="0" distB="0" distL="114300" distR="114300">
                  <wp:extent cx="2974975" cy="2231390"/>
                  <wp:effectExtent l="0" t="0" r="15875" b="16510"/>
                  <wp:docPr id="145" name="图片 145" descr="IMG_20220804_1150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" name="图片 145" descr="IMG_20220804_11504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4975" cy="22313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1" w:type="dxa"/>
            <w:noWrap w:val="0"/>
            <w:vAlign w:val="top"/>
          </w:tcPr>
          <w:p>
            <w:pPr>
              <w:pStyle w:val="20"/>
              <w:spacing w:before="3"/>
              <w:ind w:right="880"/>
              <w:jc w:val="both"/>
              <w:rPr>
                <w:rFonts w:hint="eastAsia" w:eastAsia="宋体"/>
                <w:b/>
                <w:sz w:val="24"/>
                <w:lang w:val="en-US" w:eastAsia="zh-CN"/>
              </w:rPr>
            </w:pPr>
            <w:r>
              <w:rPr>
                <w:rFonts w:hint="eastAsia" w:eastAsia="宋体"/>
                <w:b/>
                <w:sz w:val="24"/>
                <w:lang w:val="en-US" w:eastAsia="zh-CN"/>
              </w:rPr>
              <w:drawing>
                <wp:inline distT="0" distB="0" distL="114300" distR="114300">
                  <wp:extent cx="2925445" cy="2193925"/>
                  <wp:effectExtent l="0" t="0" r="8255" b="15875"/>
                  <wp:docPr id="146" name="图片 146" descr="IMG_20220804_1234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" name="图片 146" descr="IMG_20220804_123451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5445" cy="2193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" w:hRule="atLeast"/>
        </w:trPr>
        <w:tc>
          <w:tcPr>
            <w:tcW w:w="4729" w:type="dxa"/>
            <w:noWrap w:val="0"/>
            <w:vAlign w:val="top"/>
          </w:tcPr>
          <w:p>
            <w:pPr>
              <w:pStyle w:val="20"/>
              <w:spacing w:before="3"/>
              <w:ind w:left="113" w:right="89"/>
              <w:jc w:val="center"/>
              <w:rPr>
                <w:rFonts w:hint="default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图15 加油站内洗车棚及卫生间</w:t>
            </w:r>
          </w:p>
        </w:tc>
        <w:tc>
          <w:tcPr>
            <w:tcW w:w="4671" w:type="dxa"/>
            <w:noWrap w:val="0"/>
            <w:vAlign w:val="top"/>
          </w:tcPr>
          <w:p>
            <w:pPr>
              <w:pStyle w:val="20"/>
              <w:spacing w:before="3"/>
              <w:ind w:left="910" w:right="880"/>
              <w:jc w:val="center"/>
              <w:rPr>
                <w:rFonts w:hint="default"/>
                <w:b/>
                <w:sz w:val="24"/>
                <w:lang w:val="en-US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图16 发电机房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4729" w:type="dxa"/>
            <w:noWrap w:val="0"/>
            <w:vAlign w:val="top"/>
          </w:tcPr>
          <w:p>
            <w:pPr>
              <w:pStyle w:val="20"/>
              <w:rPr>
                <w:rFonts w:hint="eastAsia" w:eastAsia="宋体"/>
                <w:sz w:val="20"/>
                <w:lang w:eastAsia="zh-CN"/>
              </w:rPr>
            </w:pPr>
            <w:r>
              <w:rPr>
                <w:rFonts w:hint="eastAsia" w:eastAsia="宋体"/>
                <w:sz w:val="20"/>
                <w:lang w:eastAsia="zh-CN"/>
              </w:rPr>
              <w:drawing>
                <wp:inline distT="0" distB="0" distL="114300" distR="114300">
                  <wp:extent cx="2974975" cy="2231390"/>
                  <wp:effectExtent l="0" t="0" r="15875" b="16510"/>
                  <wp:docPr id="147" name="图片 147" descr="IMG_20220804_1234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7" name="图片 147" descr="IMG_20220804_123429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4975" cy="22313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1" w:type="dxa"/>
            <w:noWrap w:val="0"/>
            <w:vAlign w:val="top"/>
          </w:tcPr>
          <w:p>
            <w:pPr>
              <w:pStyle w:val="20"/>
              <w:jc w:val="center"/>
              <w:rPr>
                <w:rFonts w:hint="eastAsia" w:eastAsia="宋体"/>
                <w:sz w:val="20"/>
                <w:lang w:eastAsia="zh-CN"/>
              </w:rPr>
            </w:pPr>
            <w:r>
              <w:rPr>
                <w:rFonts w:hint="eastAsia" w:eastAsia="宋体"/>
                <w:sz w:val="20"/>
                <w:lang w:eastAsia="zh-CN"/>
              </w:rPr>
              <w:drawing>
                <wp:inline distT="0" distB="0" distL="114300" distR="114300">
                  <wp:extent cx="2952115" cy="2232025"/>
                  <wp:effectExtent l="0" t="0" r="635" b="15875"/>
                  <wp:docPr id="148" name="图片 148" descr="IMG_20220804_1155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" name="图片 148" descr="IMG_20220804_115536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2115" cy="2232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" w:hRule="atLeast"/>
        </w:trPr>
        <w:tc>
          <w:tcPr>
            <w:tcW w:w="4729" w:type="dxa"/>
            <w:noWrap w:val="0"/>
            <w:vAlign w:val="top"/>
          </w:tcPr>
          <w:p>
            <w:pPr>
              <w:pStyle w:val="20"/>
              <w:spacing w:before="3"/>
              <w:ind w:left="113" w:right="89"/>
              <w:jc w:val="center"/>
              <w:rPr>
                <w:rFonts w:hint="eastAsia" w:eastAsia="宋体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图17 配电室</w:t>
            </w:r>
          </w:p>
        </w:tc>
        <w:tc>
          <w:tcPr>
            <w:tcW w:w="4671" w:type="dxa"/>
            <w:noWrap w:val="0"/>
            <w:vAlign w:val="top"/>
          </w:tcPr>
          <w:p>
            <w:pPr>
              <w:pStyle w:val="20"/>
              <w:spacing w:before="3"/>
              <w:ind w:left="113" w:right="89"/>
              <w:jc w:val="center"/>
              <w:rPr>
                <w:rFonts w:hint="default" w:eastAsia="宋体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 xml:space="preserve">图18 </w:t>
            </w:r>
            <w:r>
              <w:rPr>
                <w:rFonts w:hint="eastAsia"/>
                <w:b/>
                <w:sz w:val="24"/>
                <w:lang w:val="en-US"/>
              </w:rPr>
              <w:t>加油站</w:t>
            </w:r>
            <w:r>
              <w:rPr>
                <w:rFonts w:hint="eastAsia"/>
                <w:b/>
                <w:sz w:val="24"/>
                <w:lang w:val="en-US" w:eastAsia="zh-CN"/>
              </w:rPr>
              <w:t>紧急停止按钮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4729" w:type="dxa"/>
            <w:noWrap w:val="0"/>
            <w:vAlign w:val="top"/>
          </w:tcPr>
          <w:p>
            <w:pPr>
              <w:pStyle w:val="20"/>
              <w:rPr>
                <w:rFonts w:hint="eastAsia" w:eastAsia="宋体"/>
                <w:sz w:val="20"/>
                <w:lang w:eastAsia="zh-CN"/>
              </w:rPr>
            </w:pPr>
            <w:r>
              <w:rPr>
                <w:rFonts w:hint="eastAsia" w:eastAsia="宋体"/>
                <w:sz w:val="20"/>
                <w:lang w:eastAsia="zh-CN"/>
              </w:rPr>
              <w:drawing>
                <wp:inline distT="0" distB="0" distL="114300" distR="114300">
                  <wp:extent cx="2974975" cy="2231390"/>
                  <wp:effectExtent l="0" t="0" r="15875" b="16510"/>
                  <wp:docPr id="152" name="图片 152" descr="IMG_20220804_1144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" name="图片 152" descr="IMG_20220804_114446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4975" cy="22313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1" w:type="dxa"/>
            <w:noWrap w:val="0"/>
            <w:vAlign w:val="top"/>
          </w:tcPr>
          <w:p>
            <w:pPr>
              <w:pStyle w:val="20"/>
              <w:jc w:val="center"/>
              <w:rPr>
                <w:rFonts w:hint="eastAsia" w:eastAsia="宋体"/>
                <w:sz w:val="20"/>
                <w:lang w:eastAsia="zh-CN"/>
              </w:rPr>
            </w:pPr>
            <w:r>
              <w:rPr>
                <w:rFonts w:hint="eastAsia" w:eastAsia="宋体"/>
                <w:sz w:val="20"/>
                <w:lang w:eastAsia="zh-CN"/>
              </w:rPr>
              <w:drawing>
                <wp:inline distT="0" distB="0" distL="114300" distR="114300">
                  <wp:extent cx="2974975" cy="2231390"/>
                  <wp:effectExtent l="0" t="0" r="15875" b="16510"/>
                  <wp:docPr id="151" name="图片 151" descr="IMG_20220804_1152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1" name="图片 151" descr="IMG_20220804_115238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4975" cy="22313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" w:hRule="atLeast"/>
        </w:trPr>
        <w:tc>
          <w:tcPr>
            <w:tcW w:w="4729" w:type="dxa"/>
            <w:noWrap w:val="0"/>
            <w:vAlign w:val="top"/>
          </w:tcPr>
          <w:p>
            <w:pPr>
              <w:pStyle w:val="20"/>
              <w:spacing w:before="3"/>
              <w:ind w:left="113" w:right="89"/>
              <w:jc w:val="center"/>
              <w:rPr>
                <w:rFonts w:hint="default" w:eastAsia="宋体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图19 职业危害告知牌</w:t>
            </w:r>
          </w:p>
        </w:tc>
        <w:tc>
          <w:tcPr>
            <w:tcW w:w="4671" w:type="dxa"/>
            <w:noWrap w:val="0"/>
            <w:vAlign w:val="top"/>
          </w:tcPr>
          <w:p>
            <w:pPr>
              <w:pStyle w:val="20"/>
              <w:spacing w:before="3"/>
              <w:ind w:left="113" w:right="89"/>
              <w:jc w:val="center"/>
              <w:rPr>
                <w:rFonts w:hint="default" w:eastAsia="宋体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图20 加油站西侧道路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6675CF"/>
    <w:rsid w:val="30667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5">
    <w:name w:val="heading 3"/>
    <w:basedOn w:val="1"/>
    <w:next w:val="1"/>
    <w:qFormat/>
    <w:uiPriority w:val="0"/>
    <w:pPr>
      <w:keepNext/>
      <w:keepLines/>
      <w:spacing w:before="120" w:after="120" w:line="415" w:lineRule="auto"/>
      <w:ind w:firstLine="275" w:firstLineChars="98"/>
      <w:jc w:val="left"/>
      <w:outlineLvl w:val="2"/>
    </w:pPr>
    <w:rPr>
      <w:rFonts w:ascii="黑体" w:hAnsi="黑体" w:eastAsia="黑体"/>
      <w:b/>
      <w:bCs/>
      <w:snapToGrid w:val="0"/>
      <w:kern w:val="0"/>
      <w:sz w:val="28"/>
      <w:szCs w:val="32"/>
    </w:rPr>
  </w:style>
  <w:style w:type="paragraph" w:styleId="6">
    <w:name w:val="heading 4"/>
    <w:basedOn w:val="1"/>
    <w:next w:val="1"/>
    <w:qFormat/>
    <w:uiPriority w:val="0"/>
    <w:pPr>
      <w:keepNext/>
      <w:keepLines/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qFormat/>
    <w:uiPriority w:val="0"/>
    <w:pPr>
      <w:ind w:firstLine="420" w:firstLineChars="100"/>
    </w:pPr>
    <w:rPr>
      <w:szCs w:val="21"/>
    </w:rPr>
  </w:style>
  <w:style w:type="paragraph" w:styleId="3">
    <w:name w:val="Body Text"/>
    <w:basedOn w:val="1"/>
    <w:next w:val="4"/>
    <w:qFormat/>
    <w:uiPriority w:val="0"/>
    <w:pPr>
      <w:spacing w:after="120"/>
    </w:pPr>
  </w:style>
  <w:style w:type="paragraph" w:customStyle="1" w:styleId="4">
    <w:name w:val="明显引用1"/>
    <w:next w:val="1"/>
    <w:qFormat/>
    <w:uiPriority w:val="0"/>
    <w:pPr>
      <w:wordWrap w:val="0"/>
      <w:spacing w:before="360" w:after="360"/>
      <w:ind w:left="950" w:right="950"/>
      <w:jc w:val="center"/>
    </w:pPr>
    <w:rPr>
      <w:rFonts w:ascii="Times New Roman" w:hAnsi="Times New Roman" w:eastAsia="宋体" w:cs="Times New Roman"/>
      <w:i/>
      <w:sz w:val="21"/>
      <w:lang w:val="en-US" w:eastAsia="zh-CN" w:bidi="ar-SA"/>
    </w:rPr>
  </w:style>
  <w:style w:type="paragraph" w:styleId="7">
    <w:name w:val="Document Map"/>
    <w:basedOn w:val="1"/>
    <w:unhideWhenUsed/>
    <w:qFormat/>
    <w:uiPriority w:val="0"/>
    <w:rPr>
      <w:rFonts w:ascii="宋体"/>
      <w:sz w:val="18"/>
      <w:szCs w:val="18"/>
    </w:rPr>
  </w:style>
  <w:style w:type="paragraph" w:customStyle="1" w:styleId="10">
    <w:name w:val="Default"/>
    <w:next w:val="11"/>
    <w:qFormat/>
    <w:uiPriority w:val="0"/>
    <w:pPr>
      <w:widowControl w:val="0"/>
      <w:autoSpaceDE w:val="0"/>
      <w:autoSpaceDN w:val="0"/>
      <w:adjustRightInd w:val="0"/>
      <w:spacing w:after="200" w:line="276" w:lineRule="auto"/>
    </w:pPr>
    <w:rPr>
      <w:rFonts w:ascii="宋体" w:hAnsi="Times New Roman" w:eastAsia="宋体" w:cs="宋体"/>
      <w:color w:val="000000"/>
      <w:kern w:val="2"/>
      <w:sz w:val="24"/>
      <w:szCs w:val="24"/>
      <w:lang w:val="en-US" w:eastAsia="zh-CN" w:bidi="ar-SA"/>
    </w:rPr>
  </w:style>
  <w:style w:type="paragraph" w:customStyle="1" w:styleId="11">
    <w:name w:val="标题4"/>
    <w:basedOn w:val="6"/>
    <w:next w:val="12"/>
    <w:qFormat/>
    <w:uiPriority w:val="0"/>
    <w:pPr>
      <w:spacing w:line="600" w:lineRule="exact"/>
      <w:ind w:firstLine="18"/>
      <w:jc w:val="both"/>
    </w:pPr>
  </w:style>
  <w:style w:type="paragraph" w:customStyle="1" w:styleId="12">
    <w:name w:val=" Char1"/>
    <w:basedOn w:val="1"/>
    <w:next w:val="13"/>
    <w:qFormat/>
    <w:uiPriority w:val="0"/>
    <w:pPr>
      <w:widowControl/>
      <w:spacing w:after="160" w:line="240" w:lineRule="exact"/>
      <w:jc w:val="left"/>
    </w:pPr>
    <w:rPr>
      <w:rFonts w:ascii="Calibri" w:hAnsi="Calibri" w:eastAsia="Arial"/>
      <w:kern w:val="0"/>
      <w:sz w:val="24"/>
      <w:szCs w:val="20"/>
      <w:lang w:eastAsia="en-US"/>
    </w:rPr>
  </w:style>
  <w:style w:type="paragraph" w:customStyle="1" w:styleId="13">
    <w:name w:val=" Char"/>
    <w:basedOn w:val="7"/>
    <w:next w:val="14"/>
    <w:qFormat/>
    <w:uiPriority w:val="0"/>
    <w:pPr>
      <w:tabs>
        <w:tab w:val="left" w:pos="425"/>
      </w:tabs>
      <w:ind w:left="425" w:hanging="425"/>
    </w:pPr>
  </w:style>
  <w:style w:type="paragraph" w:customStyle="1" w:styleId="14">
    <w:name w:val="首行缩进加粗"/>
    <w:basedOn w:val="1"/>
    <w:next w:val="15"/>
    <w:qFormat/>
    <w:uiPriority w:val="0"/>
    <w:pPr>
      <w:ind w:left="482" w:firstLine="4834"/>
      <w:jc w:val="both"/>
    </w:pPr>
    <w:rPr>
      <w:rFonts w:ascii="宋体"/>
    </w:rPr>
  </w:style>
  <w:style w:type="paragraph" w:customStyle="1" w:styleId="15">
    <w:name w:val="四级条标题"/>
    <w:basedOn w:val="16"/>
    <w:next w:val="5"/>
    <w:qFormat/>
    <w:uiPriority w:val="0"/>
    <w:pPr>
      <w:tabs>
        <w:tab w:val="left" w:pos="360"/>
      </w:tabs>
      <w:spacing w:before="50" w:after="50"/>
      <w:ind w:left="1080" w:firstLine="14"/>
      <w:outlineLvl w:val="5"/>
    </w:pPr>
  </w:style>
  <w:style w:type="paragraph" w:customStyle="1" w:styleId="16">
    <w:name w:val="三级条标题"/>
    <w:basedOn w:val="17"/>
    <w:next w:val="1"/>
    <w:qFormat/>
    <w:uiPriority w:val="0"/>
    <w:pPr>
      <w:widowControl/>
      <w:tabs>
        <w:tab w:val="left" w:pos="360"/>
      </w:tabs>
      <w:ind w:left="540"/>
      <w:jc w:val="left"/>
      <w:outlineLvl w:val="4"/>
    </w:pPr>
    <w:rPr>
      <w:rFonts w:eastAsia="黑体"/>
      <w:kern w:val="0"/>
      <w:szCs w:val="20"/>
    </w:rPr>
  </w:style>
  <w:style w:type="paragraph" w:customStyle="1" w:styleId="17">
    <w:name w:val="二级条标题"/>
    <w:basedOn w:val="18"/>
    <w:next w:val="1"/>
    <w:qFormat/>
    <w:uiPriority w:val="0"/>
    <w:pPr>
      <w:widowControl/>
      <w:jc w:val="left"/>
      <w:outlineLvl w:val="3"/>
    </w:pPr>
    <w:rPr>
      <w:rFonts w:eastAsia="黑体"/>
      <w:kern w:val="0"/>
      <w:szCs w:val="20"/>
    </w:rPr>
  </w:style>
  <w:style w:type="paragraph" w:customStyle="1" w:styleId="18">
    <w:name w:val="一级条标题"/>
    <w:basedOn w:val="19"/>
    <w:next w:val="1"/>
    <w:qFormat/>
    <w:uiPriority w:val="0"/>
    <w:pPr>
      <w:spacing w:before="0" w:beforeLines="0" w:after="0" w:afterLines="0"/>
      <w:outlineLvl w:val="2"/>
    </w:pPr>
  </w:style>
  <w:style w:type="paragraph" w:customStyle="1" w:styleId="19">
    <w:name w:val="章标题"/>
    <w:next w:val="1"/>
    <w:qFormat/>
    <w:uiPriority w:val="0"/>
    <w:pPr>
      <w:spacing w:before="156" w:beforeLines="50" w:after="156" w:afterLines="50"/>
      <w:jc w:val="both"/>
      <w:outlineLvl w:val="1"/>
    </w:pPr>
    <w:rPr>
      <w:rFonts w:ascii="黑体" w:hAnsi="Calibri" w:eastAsia="黑体" w:cs="Times New Roman"/>
      <w:sz w:val="21"/>
      <w:lang w:val="en-US" w:eastAsia="zh-CN" w:bidi="ar-SA"/>
    </w:rPr>
  </w:style>
  <w:style w:type="paragraph" w:customStyle="1" w:styleId="20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1" Type="http://schemas.openxmlformats.org/officeDocument/2006/relationships/fontTable" Target="fontTable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2022-10-14T03:37:00Z</dcterms:created>
  <dc:creator>Administrator</dc:creator>
  <cp:lastModifiedBy>Administrator</cp:lastModifiedBy>
  <dcterms:modified xsi:type="dcterms:W3CDTF">2022-10-14T03:37:36Z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